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435CF3" w:rsidRDefault="00DF1080" w:rsidP="007D64FF">
      <w:pPr>
        <w:pStyle w:val="2"/>
        <w:jc w:val="center"/>
        <w:rPr>
          <w:sz w:val="27"/>
          <w:szCs w:val="27"/>
        </w:rPr>
      </w:pPr>
      <w:r w:rsidRPr="00435CF3">
        <w:rPr>
          <w:sz w:val="27"/>
          <w:szCs w:val="27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435CF3" w:rsidRDefault="007D64FF" w:rsidP="00B260B3">
      <w:pPr>
        <w:ind w:left="-15" w:right="15" w:hanging="15"/>
        <w:jc w:val="right"/>
        <w:rPr>
          <w:sz w:val="27"/>
          <w:szCs w:val="27"/>
        </w:rPr>
      </w:pPr>
    </w:p>
    <w:p w:rsidR="001E1C3D" w:rsidRPr="00435CF3" w:rsidRDefault="00B260B3" w:rsidP="00B260B3">
      <w:pPr>
        <w:ind w:left="-15" w:right="15" w:hanging="15"/>
        <w:jc w:val="right"/>
        <w:rPr>
          <w:sz w:val="27"/>
          <w:szCs w:val="27"/>
        </w:rPr>
      </w:pPr>
      <w:r w:rsidRPr="00435CF3">
        <w:rPr>
          <w:sz w:val="27"/>
          <w:szCs w:val="27"/>
        </w:rPr>
        <w:t>ПРОЕКТ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7D64FF" w:rsidP="001E1C3D">
      <w:pPr>
        <w:ind w:left="-15" w:right="15" w:hanging="15"/>
        <w:jc w:val="center"/>
        <w:rPr>
          <w:b/>
          <w:sz w:val="27"/>
          <w:szCs w:val="27"/>
        </w:rPr>
      </w:pPr>
      <w:r w:rsidRPr="00435CF3">
        <w:rPr>
          <w:b/>
          <w:sz w:val="27"/>
          <w:szCs w:val="27"/>
        </w:rPr>
        <w:t xml:space="preserve">ВНЕСЕНИЕ ИЗМЕНЕНИЙ В </w:t>
      </w:r>
      <w:r w:rsidR="001E1C3D" w:rsidRPr="00435CF3">
        <w:rPr>
          <w:b/>
          <w:sz w:val="27"/>
          <w:szCs w:val="27"/>
        </w:rPr>
        <w:t xml:space="preserve">ПРАВИЛА </w:t>
      </w:r>
    </w:p>
    <w:p w:rsidR="001E1C3D" w:rsidRPr="00435CF3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CF3">
        <w:rPr>
          <w:rFonts w:ascii="Times New Roman" w:hAnsi="Times New Roman" w:cs="Times New Roman"/>
          <w:b/>
          <w:sz w:val="27"/>
          <w:szCs w:val="27"/>
        </w:rPr>
        <w:t xml:space="preserve">ЗЕМЛЕПОЛЬЗОВАНИЯ И ЗАСТРОЙКИ </w:t>
      </w:r>
      <w:r w:rsidRPr="00435CF3">
        <w:rPr>
          <w:rFonts w:ascii="Times New Roman" w:hAnsi="Times New Roman" w:cs="Times New Roman"/>
          <w:b/>
          <w:sz w:val="27"/>
          <w:szCs w:val="27"/>
        </w:rPr>
        <w:br/>
      </w:r>
    </w:p>
    <w:p w:rsidR="001E1C3D" w:rsidRPr="00435CF3" w:rsidRDefault="005975F7" w:rsidP="005975F7">
      <w:pPr>
        <w:ind w:right="15"/>
        <w:jc w:val="center"/>
        <w:rPr>
          <w:sz w:val="27"/>
          <w:szCs w:val="27"/>
        </w:rPr>
      </w:pPr>
      <w:r w:rsidRPr="00435CF3">
        <w:rPr>
          <w:b/>
          <w:sz w:val="27"/>
          <w:szCs w:val="27"/>
        </w:rPr>
        <w:t>ГОРОДСКОГО ОКРУГА ГОРОД МИХАЙЛОВКА                                    ВОЛГОГРАДСКОЙ ОБЛАСТИ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8D038D" w:rsidRPr="00435CF3" w:rsidRDefault="008D038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435CF3" w:rsidRP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C95B6A" w:rsidP="001725A4">
      <w:pPr>
        <w:ind w:right="15"/>
        <w:jc w:val="center"/>
        <w:rPr>
          <w:bCs/>
          <w:sz w:val="27"/>
          <w:szCs w:val="27"/>
        </w:rPr>
      </w:pPr>
      <w:r w:rsidRPr="00435CF3">
        <w:rPr>
          <w:bCs/>
          <w:sz w:val="27"/>
          <w:szCs w:val="27"/>
        </w:rPr>
        <w:t>202</w:t>
      </w:r>
      <w:r w:rsidR="001E3E9C">
        <w:rPr>
          <w:bCs/>
          <w:sz w:val="27"/>
          <w:szCs w:val="27"/>
        </w:rPr>
        <w:t>1</w:t>
      </w:r>
      <w:r w:rsidR="001E1C3D" w:rsidRPr="00435CF3">
        <w:rPr>
          <w:bCs/>
          <w:sz w:val="27"/>
          <w:szCs w:val="27"/>
        </w:rPr>
        <w:t xml:space="preserve"> год</w:t>
      </w:r>
    </w:p>
    <w:p w:rsidR="007D64FF" w:rsidRPr="00435CF3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bCs/>
          <w:sz w:val="27"/>
          <w:szCs w:val="27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435CF3">
        <w:rPr>
          <w:bCs/>
          <w:sz w:val="27"/>
          <w:szCs w:val="27"/>
        </w:rPr>
        <w:t xml:space="preserve">от </w:t>
      </w:r>
      <w:r w:rsidR="001E3E9C">
        <w:rPr>
          <w:bCs/>
          <w:sz w:val="27"/>
          <w:szCs w:val="27"/>
        </w:rPr>
        <w:t>0</w:t>
      </w:r>
      <w:r w:rsidR="001E3E9C">
        <w:rPr>
          <w:sz w:val="27"/>
          <w:szCs w:val="27"/>
        </w:rPr>
        <w:t>1</w:t>
      </w:r>
      <w:r w:rsidR="00435CF3" w:rsidRPr="00435CF3">
        <w:rPr>
          <w:sz w:val="27"/>
          <w:szCs w:val="27"/>
        </w:rPr>
        <w:t>.0</w:t>
      </w:r>
      <w:r w:rsidR="001E3E9C">
        <w:rPr>
          <w:sz w:val="27"/>
          <w:szCs w:val="27"/>
        </w:rPr>
        <w:t>2</w:t>
      </w:r>
      <w:r w:rsidR="00435CF3" w:rsidRPr="00435CF3">
        <w:rPr>
          <w:sz w:val="27"/>
          <w:szCs w:val="27"/>
        </w:rPr>
        <w:t>.202</w:t>
      </w:r>
      <w:r w:rsidR="001E3E9C">
        <w:rPr>
          <w:sz w:val="27"/>
          <w:szCs w:val="27"/>
        </w:rPr>
        <w:t xml:space="preserve">1 </w:t>
      </w:r>
      <w:r w:rsidR="00435CF3" w:rsidRPr="00435CF3">
        <w:rPr>
          <w:sz w:val="27"/>
          <w:szCs w:val="27"/>
        </w:rPr>
        <w:t>№</w:t>
      </w:r>
      <w:r w:rsidR="001E3E9C">
        <w:rPr>
          <w:sz w:val="27"/>
          <w:szCs w:val="27"/>
        </w:rPr>
        <w:t xml:space="preserve"> 209</w:t>
      </w:r>
      <w:r w:rsidR="00435CF3" w:rsidRPr="00435CF3">
        <w:rPr>
          <w:bCs/>
          <w:sz w:val="27"/>
          <w:szCs w:val="27"/>
        </w:rPr>
        <w:t xml:space="preserve"> </w:t>
      </w:r>
      <w:r w:rsidRPr="00435CF3">
        <w:rPr>
          <w:bCs/>
          <w:sz w:val="27"/>
          <w:szCs w:val="27"/>
        </w:rPr>
        <w:t>«</w:t>
      </w:r>
      <w:r w:rsidRPr="00435CF3">
        <w:rPr>
          <w:kern w:val="1"/>
          <w:sz w:val="27"/>
          <w:szCs w:val="27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435CF3">
        <w:rPr>
          <w:kern w:val="1"/>
          <w:sz w:val="27"/>
          <w:szCs w:val="27"/>
        </w:rPr>
        <w:t>».</w:t>
      </w:r>
    </w:p>
    <w:p w:rsidR="00C95B6A" w:rsidRPr="00435CF3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435CF3">
        <w:rPr>
          <w:sz w:val="27"/>
          <w:szCs w:val="27"/>
        </w:rPr>
        <w:t xml:space="preserve">с </w:t>
      </w:r>
      <w:r w:rsidR="00C95B6A" w:rsidRPr="00435CF3">
        <w:rPr>
          <w:kern w:val="1"/>
          <w:sz w:val="27"/>
          <w:szCs w:val="27"/>
        </w:rPr>
        <w:t xml:space="preserve">целью приведения </w:t>
      </w:r>
      <w:r w:rsidR="00435CF3" w:rsidRPr="00435CF3">
        <w:rPr>
          <w:kern w:val="1"/>
          <w:sz w:val="27"/>
          <w:szCs w:val="27"/>
        </w:rPr>
        <w:t>текстовой части Правил в соответствие действующему законодательству РФ.</w:t>
      </w:r>
    </w:p>
    <w:p w:rsidR="00680A49" w:rsidRPr="00435CF3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7"/>
          <w:szCs w:val="27"/>
        </w:rPr>
      </w:pPr>
    </w:p>
    <w:p w:rsidR="00A62D1C" w:rsidRPr="00435CF3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>Настоящим проектом предлагается внесение следующих изменений в Правила: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1.1. В статье 12: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1.1.1. Пункт 2 дополнить подпунктом 7 следующего содержания: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«7</w:t>
      </w:r>
      <w:r w:rsidRPr="00641457">
        <w:rPr>
          <w:sz w:val="27"/>
          <w:szCs w:val="27"/>
          <w:lang w:eastAsia="ru-RU"/>
        </w:rPr>
        <w:t>) принятие решения о комплексном развитии территории.</w:t>
      </w:r>
      <w:r>
        <w:rPr>
          <w:sz w:val="27"/>
          <w:szCs w:val="27"/>
          <w:lang w:eastAsia="ru-RU"/>
        </w:rPr>
        <w:t>».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1.1.2. Пункт 4 дополнить подпунктами 6, 7 следующего содержания:</w:t>
      </w:r>
    </w:p>
    <w:p w:rsidR="0082555D" w:rsidRPr="00D45F1C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Pr="00D45F1C">
        <w:rPr>
          <w:sz w:val="27"/>
          <w:szCs w:val="27"/>
          <w:lang w:eastAsia="ru-RU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 w:rsidRPr="00D45F1C">
        <w:rPr>
          <w:sz w:val="27"/>
          <w:szCs w:val="27"/>
          <w:lang w:eastAsia="ru-RU"/>
        </w:rPr>
        <w:t>7) высшим исполнительным органом государственной власти субъекта Российской Федерации, органом местного самоуправления</w:t>
      </w:r>
      <w:r>
        <w:rPr>
          <w:sz w:val="27"/>
          <w:szCs w:val="27"/>
          <w:lang w:eastAsia="ru-RU"/>
        </w:rPr>
        <w:t xml:space="preserve"> городского округа</w:t>
      </w:r>
      <w:r w:rsidRPr="00D45F1C">
        <w:rPr>
          <w:sz w:val="27"/>
          <w:szCs w:val="27"/>
          <w:lang w:eastAsia="ru-RU"/>
        </w:rPr>
        <w:t>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sz w:val="27"/>
          <w:szCs w:val="27"/>
          <w:lang w:eastAsia="ru-RU"/>
        </w:rPr>
        <w:t>».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 В статье 23: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1.2.1. Абзац одиннадцатый пункта 3</w:t>
      </w:r>
      <w:r w:rsidRPr="002579CF">
        <w:t xml:space="preserve"> </w:t>
      </w:r>
      <w:r w:rsidRPr="002579CF"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зложить в следующей редакции: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Pr="002579CF">
        <w:rPr>
          <w:sz w:val="27"/>
          <w:szCs w:val="27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  <w:r>
        <w:rPr>
          <w:sz w:val="27"/>
          <w:szCs w:val="27"/>
          <w:lang w:eastAsia="ru-RU"/>
        </w:rPr>
        <w:t>».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1.2.2. Пункт 4 дополнить абзацем четвертым следующего содержания:</w:t>
      </w:r>
    </w:p>
    <w:p w:rsidR="0082555D" w:rsidRDefault="0082555D" w:rsidP="0082555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«</w:t>
      </w:r>
      <w:r w:rsidRPr="002579CF">
        <w:rPr>
          <w:sz w:val="27"/>
          <w:szCs w:val="27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</w:t>
      </w:r>
      <w:r>
        <w:rPr>
          <w:sz w:val="27"/>
          <w:szCs w:val="27"/>
          <w:lang w:eastAsia="ru-RU"/>
        </w:rPr>
        <w:t>ими загрязнение водных объектов</w:t>
      </w:r>
      <w:r w:rsidRPr="00D45F1C">
        <w:rPr>
          <w:sz w:val="27"/>
          <w:szCs w:val="27"/>
          <w:lang w:eastAsia="ru-RU"/>
        </w:rPr>
        <w:t>.</w:t>
      </w:r>
      <w:r>
        <w:rPr>
          <w:sz w:val="27"/>
          <w:szCs w:val="27"/>
          <w:lang w:eastAsia="ru-RU"/>
        </w:rPr>
        <w:t>».</w:t>
      </w:r>
    </w:p>
    <w:p w:rsidR="00680A49" w:rsidRPr="00435CF3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</w:p>
    <w:p w:rsidR="003F0A29" w:rsidRPr="00435CF3" w:rsidRDefault="003F0A29" w:rsidP="00AC0A33">
      <w:pPr>
        <w:ind w:firstLine="567"/>
        <w:jc w:val="both"/>
        <w:rPr>
          <w:bCs/>
          <w:sz w:val="27"/>
          <w:szCs w:val="27"/>
          <w:lang w:eastAsia="ru-RU"/>
        </w:rPr>
      </w:pPr>
    </w:p>
    <w:p w:rsidR="009B3AA2" w:rsidRPr="00435CF3" w:rsidRDefault="00435CF3" w:rsidP="009B3AA2">
      <w:pPr>
        <w:jc w:val="both"/>
        <w:rPr>
          <w:rFonts w:eastAsia="Calibri"/>
          <w:sz w:val="27"/>
          <w:szCs w:val="27"/>
          <w:lang w:eastAsia="ru-RU"/>
        </w:rPr>
      </w:pPr>
      <w:bookmarkStart w:id="0" w:name="dst628"/>
      <w:bookmarkEnd w:id="0"/>
      <w:r>
        <w:rPr>
          <w:rFonts w:eastAsia="Calibri"/>
          <w:sz w:val="27"/>
          <w:szCs w:val="27"/>
          <w:lang w:eastAsia="ru-RU"/>
        </w:rPr>
        <w:t>Н</w:t>
      </w:r>
      <w:r w:rsidR="009B3AA2" w:rsidRPr="00435CF3">
        <w:rPr>
          <w:rFonts w:eastAsia="Calibri"/>
          <w:sz w:val="27"/>
          <w:szCs w:val="27"/>
          <w:lang w:eastAsia="ru-RU"/>
        </w:rPr>
        <w:t xml:space="preserve">ачальник отдела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архитектуры и градостроительства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администрации городского округа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435CF3" w:rsidRDefault="009B3AA2" w:rsidP="00FD14BD">
      <w:pPr>
        <w:jc w:val="both"/>
        <w:rPr>
          <w:rFonts w:eastAsia="Calibri"/>
          <w:sz w:val="27"/>
          <w:szCs w:val="27"/>
          <w:lang w:eastAsia="ru-RU"/>
        </w:rPr>
      </w:pPr>
    </w:p>
    <w:p w:rsidR="00FD14BD" w:rsidRPr="00435CF3" w:rsidRDefault="008F214D" w:rsidP="00FD14BD">
      <w:pPr>
        <w:jc w:val="right"/>
        <w:rPr>
          <w:bCs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</w:t>
      </w:r>
      <w:r w:rsidR="00B7368B">
        <w:rPr>
          <w:rFonts w:eastAsia="Calibri"/>
          <w:sz w:val="27"/>
          <w:szCs w:val="27"/>
          <w:lang w:eastAsia="ru-RU"/>
        </w:rPr>
        <w:t>9</w:t>
      </w:r>
      <w:r w:rsidR="00435CF3">
        <w:rPr>
          <w:rFonts w:eastAsia="Calibri"/>
          <w:sz w:val="27"/>
          <w:szCs w:val="27"/>
          <w:lang w:eastAsia="ru-RU"/>
        </w:rPr>
        <w:t>.0</w:t>
      </w:r>
      <w:r w:rsidR="005454DD">
        <w:rPr>
          <w:rFonts w:eastAsia="Calibri"/>
          <w:sz w:val="27"/>
          <w:szCs w:val="27"/>
          <w:lang w:eastAsia="ru-RU"/>
        </w:rPr>
        <w:t>2</w:t>
      </w:r>
      <w:r w:rsidR="009B3AA2" w:rsidRPr="00435CF3">
        <w:rPr>
          <w:rFonts w:eastAsia="Calibri"/>
          <w:sz w:val="27"/>
          <w:szCs w:val="27"/>
          <w:lang w:eastAsia="ru-RU"/>
        </w:rPr>
        <w:t>.202</w:t>
      </w:r>
      <w:r w:rsidR="005454DD">
        <w:rPr>
          <w:rFonts w:eastAsia="Calibri"/>
          <w:sz w:val="27"/>
          <w:szCs w:val="27"/>
          <w:lang w:eastAsia="ru-RU"/>
        </w:rPr>
        <w:t>1</w:t>
      </w:r>
      <w:r w:rsidR="00FD14BD" w:rsidRPr="00435CF3">
        <w:rPr>
          <w:rFonts w:eastAsia="Calibri"/>
          <w:sz w:val="27"/>
          <w:szCs w:val="27"/>
          <w:lang w:eastAsia="ru-RU"/>
        </w:rPr>
        <w:t xml:space="preserve">                                                                                                   </w:t>
      </w:r>
    </w:p>
    <w:sectPr w:rsidR="00FD14BD" w:rsidRPr="00435CF3" w:rsidSect="00FD14BD">
      <w:footerReference w:type="default" r:id="rId7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40" w:rsidRDefault="00216840" w:rsidP="00FD14BD">
      <w:r>
        <w:separator/>
      </w:r>
    </w:p>
  </w:endnote>
  <w:endnote w:type="continuationSeparator" w:id="1">
    <w:p w:rsidR="00216840" w:rsidRDefault="00216840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A52465">
        <w:pPr>
          <w:pStyle w:val="a7"/>
          <w:jc w:val="center"/>
        </w:pPr>
        <w:fldSimple w:instr=" PAGE   \* MERGEFORMAT ">
          <w:r w:rsidR="00B7368B">
            <w:rPr>
              <w:noProof/>
            </w:rPr>
            <w:t>2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40" w:rsidRDefault="00216840" w:rsidP="00FD14BD">
      <w:r>
        <w:separator/>
      </w:r>
    </w:p>
  </w:footnote>
  <w:footnote w:type="continuationSeparator" w:id="1">
    <w:p w:rsidR="00216840" w:rsidRDefault="00216840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26997"/>
    <w:rsid w:val="001315D7"/>
    <w:rsid w:val="001323E3"/>
    <w:rsid w:val="001326E0"/>
    <w:rsid w:val="00136A7D"/>
    <w:rsid w:val="00145054"/>
    <w:rsid w:val="00152B4A"/>
    <w:rsid w:val="001558AE"/>
    <w:rsid w:val="00163051"/>
    <w:rsid w:val="00165A45"/>
    <w:rsid w:val="001725A4"/>
    <w:rsid w:val="00192DDB"/>
    <w:rsid w:val="001D2F00"/>
    <w:rsid w:val="001E1C3D"/>
    <w:rsid w:val="001E3BB4"/>
    <w:rsid w:val="001E3E9C"/>
    <w:rsid w:val="00216840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35CF3"/>
    <w:rsid w:val="00445839"/>
    <w:rsid w:val="004A22BA"/>
    <w:rsid w:val="004B1FEC"/>
    <w:rsid w:val="004B36B3"/>
    <w:rsid w:val="004B76C9"/>
    <w:rsid w:val="00522D24"/>
    <w:rsid w:val="005353C7"/>
    <w:rsid w:val="005454DD"/>
    <w:rsid w:val="005651E6"/>
    <w:rsid w:val="005940D0"/>
    <w:rsid w:val="005975F7"/>
    <w:rsid w:val="005A502C"/>
    <w:rsid w:val="005B5109"/>
    <w:rsid w:val="005B511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768F1"/>
    <w:rsid w:val="007D64FF"/>
    <w:rsid w:val="007E1E57"/>
    <w:rsid w:val="00800B16"/>
    <w:rsid w:val="00822109"/>
    <w:rsid w:val="0082555D"/>
    <w:rsid w:val="008542B6"/>
    <w:rsid w:val="00855D23"/>
    <w:rsid w:val="00855E4F"/>
    <w:rsid w:val="008569AF"/>
    <w:rsid w:val="00864C46"/>
    <w:rsid w:val="00875F1F"/>
    <w:rsid w:val="0089195C"/>
    <w:rsid w:val="008D038D"/>
    <w:rsid w:val="008D694B"/>
    <w:rsid w:val="008F214D"/>
    <w:rsid w:val="0090454C"/>
    <w:rsid w:val="00904C3A"/>
    <w:rsid w:val="0091191A"/>
    <w:rsid w:val="00922932"/>
    <w:rsid w:val="00936303"/>
    <w:rsid w:val="00943B84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A133EC"/>
    <w:rsid w:val="00A52465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AE7380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7368B"/>
    <w:rsid w:val="00B95A9E"/>
    <w:rsid w:val="00BA6DE4"/>
    <w:rsid w:val="00BC4634"/>
    <w:rsid w:val="00BF332B"/>
    <w:rsid w:val="00C01D99"/>
    <w:rsid w:val="00C01EF0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ALGO</cp:lastModifiedBy>
  <cp:revision>57</cp:revision>
  <cp:lastPrinted>2020-08-06T07:46:00Z</cp:lastPrinted>
  <dcterms:created xsi:type="dcterms:W3CDTF">2018-07-20T11:12:00Z</dcterms:created>
  <dcterms:modified xsi:type="dcterms:W3CDTF">2021-02-19T07:15:00Z</dcterms:modified>
</cp:coreProperties>
</file>